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4A0" w14:textId="133564A2" w:rsidR="003F75F7" w:rsidRDefault="003F75F7">
      <w:pPr>
        <w:rPr>
          <w:b/>
          <w:bCs/>
        </w:rPr>
      </w:pPr>
      <w:r>
        <w:rPr>
          <w:noProof/>
        </w:rPr>
        <w:drawing>
          <wp:inline distT="0" distB="0" distL="0" distR="0" wp14:anchorId="1C41DD01" wp14:editId="03176C5A">
            <wp:extent cx="678426" cy="678426"/>
            <wp:effectExtent l="0" t="0" r="7620" b="7620"/>
            <wp:docPr id="9564725" name="Picture 1" descr="A logo for a group of frie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4725" name="Picture 1" descr="A logo for a group of friend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96" cy="68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4CAAA" w14:textId="7A8B2D4E" w:rsidR="001D638F" w:rsidRPr="00F629B1" w:rsidRDefault="001D638F">
      <w:pPr>
        <w:rPr>
          <w:b/>
          <w:bCs/>
          <w:u w:val="single"/>
        </w:rPr>
      </w:pPr>
      <w:r w:rsidRPr="00F629B1">
        <w:rPr>
          <w:b/>
          <w:bCs/>
          <w:u w:val="single"/>
        </w:rPr>
        <w:t>Management Committee Roles from Friends of HCCG</w:t>
      </w:r>
    </w:p>
    <w:p w14:paraId="2FF45F47" w14:textId="580F8BEF" w:rsidR="00B04CDF" w:rsidRDefault="00B04CDF">
      <w:r>
        <w:t>Thank you for looking at potential roles in Friends of HCCG –</w:t>
      </w:r>
      <w:r w:rsidR="00F629B1">
        <w:t xml:space="preserve"> if you have any questions please email </w:t>
      </w:r>
      <w:hyperlink r:id="rId6" w:history="1">
        <w:r w:rsidR="00F629B1" w:rsidRPr="00F629B1">
          <w:rPr>
            <w:rStyle w:val="Hyperlink"/>
          </w:rPr>
          <w:t>rachelgh@hccounselling.org.uk</w:t>
        </w:r>
      </w:hyperlink>
    </w:p>
    <w:p w14:paraId="55413AAD" w14:textId="09A716CF" w:rsidR="00F629B1" w:rsidRPr="00B04CDF" w:rsidRDefault="00F629B1">
      <w:r>
        <w:t xml:space="preserve">The closing date to express an interest  is </w:t>
      </w:r>
      <w:r w:rsidRPr="00F629B1">
        <w:rPr>
          <w:b/>
          <w:bCs/>
        </w:rPr>
        <w:t>December 12th</w:t>
      </w:r>
    </w:p>
    <w:p w14:paraId="28B5B980" w14:textId="2834674C" w:rsidR="001D638F" w:rsidRPr="0066679F" w:rsidRDefault="001D638F">
      <w:pPr>
        <w:rPr>
          <w:b/>
          <w:bCs/>
          <w:color w:val="4EA72E" w:themeColor="accent6"/>
          <w:u w:val="single"/>
        </w:rPr>
      </w:pPr>
      <w:r w:rsidRPr="0066679F">
        <w:rPr>
          <w:b/>
          <w:bCs/>
          <w:color w:val="4EA72E" w:themeColor="accent6"/>
          <w:u w:val="single"/>
        </w:rPr>
        <w:t>Chair</w:t>
      </w:r>
    </w:p>
    <w:p w14:paraId="06EF1DAE" w14:textId="0CDB5E24" w:rsidR="003F75F7" w:rsidRPr="003F75F7" w:rsidRDefault="003F75F7">
      <w:pPr>
        <w:rPr>
          <w:b/>
          <w:bCs/>
        </w:rPr>
      </w:pPr>
      <w:r w:rsidRPr="003F75F7">
        <w:rPr>
          <w:b/>
          <w:bCs/>
        </w:rPr>
        <w:t xml:space="preserve">Job </w:t>
      </w:r>
      <w:r>
        <w:rPr>
          <w:b/>
          <w:bCs/>
        </w:rPr>
        <w:t xml:space="preserve">&amp; </w:t>
      </w:r>
      <w:r w:rsidRPr="003F75F7">
        <w:rPr>
          <w:b/>
          <w:bCs/>
        </w:rPr>
        <w:t xml:space="preserve">person specification for the Chair of Friends of HCCG </w:t>
      </w:r>
    </w:p>
    <w:p w14:paraId="1318FE97" w14:textId="5A152CCA" w:rsidR="003F75F7" w:rsidRPr="003F75F7" w:rsidRDefault="003F75F7" w:rsidP="003F75F7">
      <w:r>
        <w:t>The Chair will provide</w:t>
      </w:r>
      <w:r w:rsidRPr="003F75F7">
        <w:t> </w:t>
      </w:r>
      <w:r w:rsidRPr="003F75F7">
        <w:rPr>
          <w:b/>
          <w:bCs/>
        </w:rPr>
        <w:t>strategic leadership</w:t>
      </w:r>
      <w:r w:rsidRPr="003F75F7">
        <w:t> and ensures effective </w:t>
      </w:r>
      <w:r w:rsidRPr="003F75F7">
        <w:rPr>
          <w:b/>
          <w:bCs/>
        </w:rPr>
        <w:t>governance</w:t>
      </w:r>
      <w:r w:rsidRPr="003F75F7">
        <w:t>. They</w:t>
      </w:r>
      <w:r>
        <w:t xml:space="preserve"> will </w:t>
      </w:r>
      <w:r w:rsidRPr="003F75F7">
        <w:t xml:space="preserve"> lead the</w:t>
      </w:r>
      <w:r w:rsidR="00A60A08">
        <w:t xml:space="preserve"> </w:t>
      </w:r>
      <w:r w:rsidRPr="003F75F7">
        <w:t>committee, working in partnership with</w:t>
      </w:r>
      <w:r>
        <w:t xml:space="preserve"> other team members, to promote the aims of the association and to </w:t>
      </w:r>
      <w:r w:rsidRPr="003F75F7">
        <w:t>act as its primary public ambassador</w:t>
      </w:r>
      <w:r>
        <w:t xml:space="preserve"> and as a link to HCCG itself.</w:t>
      </w:r>
    </w:p>
    <w:p w14:paraId="2C891E27" w14:textId="5B46D8B0" w:rsidR="003F75F7" w:rsidRPr="003F75F7" w:rsidRDefault="003F75F7" w:rsidP="003F75F7">
      <w:r w:rsidRPr="003F75F7">
        <w:rPr>
          <w:b/>
          <w:bCs/>
        </w:rPr>
        <w:t>Role Objective</w:t>
      </w:r>
      <w:r w:rsidRPr="003F75F7">
        <w:br/>
        <w:t>To provide inclusive leadership to the</w:t>
      </w:r>
      <w:r>
        <w:t xml:space="preserve"> </w:t>
      </w:r>
      <w:r w:rsidRPr="003F75F7">
        <w:t>Management Committee, ensuring that the association fulfils its responsibilities for overall governance, strategic direction, and financial health, in compliance with its governing document and relevant regulations. </w:t>
      </w:r>
    </w:p>
    <w:p w14:paraId="23568188" w14:textId="77777777" w:rsidR="003F75F7" w:rsidRPr="003F75F7" w:rsidRDefault="003F75F7" w:rsidP="003F75F7">
      <w:r w:rsidRPr="003F75F7">
        <w:rPr>
          <w:b/>
          <w:bCs/>
        </w:rPr>
        <w:t>Key Responsibilities</w:t>
      </w:r>
    </w:p>
    <w:p w14:paraId="48B3FD32" w14:textId="77777777" w:rsidR="003F75F7" w:rsidRPr="003F75F7" w:rsidRDefault="003F75F7" w:rsidP="003F75F7">
      <w:pPr>
        <w:numPr>
          <w:ilvl w:val="0"/>
          <w:numId w:val="1"/>
        </w:numPr>
      </w:pPr>
      <w:r w:rsidRPr="003F75F7">
        <w:rPr>
          <w:b/>
          <w:bCs/>
        </w:rPr>
        <w:t>Strategic Leadership and Governance:</w:t>
      </w:r>
    </w:p>
    <w:p w14:paraId="3C05493F" w14:textId="77777777" w:rsidR="003F75F7" w:rsidRPr="003F75F7" w:rsidRDefault="003F75F7" w:rsidP="003F75F7">
      <w:pPr>
        <w:numPr>
          <w:ilvl w:val="1"/>
          <w:numId w:val="1"/>
        </w:numPr>
      </w:pPr>
      <w:r w:rsidRPr="003F75F7">
        <w:t>Lead the board in setting and maintaining the organisation's vision, mission, and strategic direction.</w:t>
      </w:r>
    </w:p>
    <w:p w14:paraId="31D7C6CF" w14:textId="1F6F6F44" w:rsidR="003F75F7" w:rsidRPr="003F75F7" w:rsidRDefault="003F75F7" w:rsidP="003F75F7">
      <w:pPr>
        <w:numPr>
          <w:ilvl w:val="1"/>
          <w:numId w:val="1"/>
        </w:numPr>
      </w:pPr>
      <w:r w:rsidRPr="003F75F7">
        <w:t xml:space="preserve">Ensure the organisation operates legally and ethically, adhering to its governing document and </w:t>
      </w:r>
      <w:r>
        <w:t xml:space="preserve">any </w:t>
      </w:r>
      <w:r w:rsidRPr="003F75F7">
        <w:t>regulatory requirements.</w:t>
      </w:r>
    </w:p>
    <w:p w14:paraId="3DF2D3A2" w14:textId="77777777" w:rsidR="003F75F7" w:rsidRPr="003F75F7" w:rsidRDefault="003F75F7" w:rsidP="003F75F7">
      <w:pPr>
        <w:numPr>
          <w:ilvl w:val="1"/>
          <w:numId w:val="1"/>
        </w:numPr>
      </w:pPr>
      <w:r w:rsidRPr="003F75F7">
        <w:t>Oversee the development and implementation of policies and procedures for effective operation and risk management.</w:t>
      </w:r>
    </w:p>
    <w:p w14:paraId="27ADBEED" w14:textId="77777777" w:rsidR="003F75F7" w:rsidRPr="003F75F7" w:rsidRDefault="003F75F7" w:rsidP="003F75F7">
      <w:pPr>
        <w:numPr>
          <w:ilvl w:val="0"/>
          <w:numId w:val="1"/>
        </w:numPr>
      </w:pPr>
      <w:r w:rsidRPr="003F75F7">
        <w:rPr>
          <w:b/>
          <w:bCs/>
        </w:rPr>
        <w:t>Board Management and Effectiveness:</w:t>
      </w:r>
    </w:p>
    <w:p w14:paraId="4F82521A" w14:textId="24449BCB" w:rsidR="003F75F7" w:rsidRPr="003F75F7" w:rsidRDefault="003F75F7" w:rsidP="003F75F7">
      <w:pPr>
        <w:numPr>
          <w:ilvl w:val="1"/>
          <w:numId w:val="1"/>
        </w:numPr>
      </w:pPr>
      <w:r w:rsidRPr="003F75F7">
        <w:t>Plan, co-author the agenda for, and chair all board</w:t>
      </w:r>
      <w:r>
        <w:t xml:space="preserve"> (quarterly)</w:t>
      </w:r>
      <w:r w:rsidRPr="003F75F7">
        <w:t xml:space="preserve"> and general meetings (including the AGM), ensuring they are run efficiently and that decisions are made collectively and implemented.</w:t>
      </w:r>
    </w:p>
    <w:p w14:paraId="55949EA3" w14:textId="77777777" w:rsidR="003F75F7" w:rsidRPr="003F75F7" w:rsidRDefault="003F75F7" w:rsidP="003F75F7">
      <w:pPr>
        <w:numPr>
          <w:ilvl w:val="1"/>
          <w:numId w:val="1"/>
        </w:numPr>
      </w:pPr>
      <w:r w:rsidRPr="003F75F7">
        <w:t>Foster open, inclusive, and collaborative dialogue among board members, encouraging full participation and managing potential conflicts of interest.</w:t>
      </w:r>
    </w:p>
    <w:p w14:paraId="4196C255" w14:textId="77777777" w:rsidR="003F75F7" w:rsidRPr="003F75F7" w:rsidRDefault="003F75F7" w:rsidP="003F75F7">
      <w:pPr>
        <w:numPr>
          <w:ilvl w:val="1"/>
          <w:numId w:val="1"/>
        </w:numPr>
      </w:pPr>
      <w:r w:rsidRPr="003F75F7">
        <w:t>Lead the process of board recruitment, induction, training, and performance review to ensure a diverse and effective board composition.</w:t>
      </w:r>
    </w:p>
    <w:p w14:paraId="2104CAB2" w14:textId="77777777" w:rsidR="0066679F" w:rsidRPr="0066679F" w:rsidRDefault="0066679F" w:rsidP="0066679F">
      <w:pPr>
        <w:ind w:left="720"/>
      </w:pPr>
    </w:p>
    <w:p w14:paraId="4FAA1F07" w14:textId="2B02AF1E" w:rsidR="003F75F7" w:rsidRPr="003F75F7" w:rsidRDefault="003F75F7" w:rsidP="003F75F7">
      <w:pPr>
        <w:numPr>
          <w:ilvl w:val="0"/>
          <w:numId w:val="1"/>
        </w:numPr>
      </w:pPr>
      <w:r w:rsidRPr="003F75F7">
        <w:rPr>
          <w:b/>
          <w:bCs/>
        </w:rPr>
        <w:lastRenderedPageBreak/>
        <w:t>Relationship with</w:t>
      </w:r>
      <w:r>
        <w:rPr>
          <w:b/>
          <w:bCs/>
        </w:rPr>
        <w:t xml:space="preserve"> Team &amp; </w:t>
      </w:r>
      <w:r w:rsidRPr="003F75F7">
        <w:rPr>
          <w:b/>
          <w:bCs/>
        </w:rPr>
        <w:t>Volunteers:</w:t>
      </w:r>
    </w:p>
    <w:p w14:paraId="4C753BD0" w14:textId="3EF1C214" w:rsidR="003F75F7" w:rsidRPr="003F75F7" w:rsidRDefault="003F75F7" w:rsidP="003F75F7">
      <w:pPr>
        <w:numPr>
          <w:ilvl w:val="1"/>
          <w:numId w:val="1"/>
        </w:numPr>
      </w:pPr>
      <w:r w:rsidRPr="003F75F7">
        <w:t xml:space="preserve">Serve as the primary liaison between the board and any </w:t>
      </w:r>
      <w:r>
        <w:t>other team members (i.e. Marketing Assistant &amp; the Newsletter Editor</w:t>
      </w:r>
      <w:r w:rsidRPr="003F75F7">
        <w:t>).</w:t>
      </w:r>
    </w:p>
    <w:p w14:paraId="48848676" w14:textId="259A9901" w:rsidR="003F75F7" w:rsidRPr="003F75F7" w:rsidRDefault="003F75F7" w:rsidP="003F75F7">
      <w:pPr>
        <w:numPr>
          <w:ilvl w:val="1"/>
          <w:numId w:val="1"/>
        </w:numPr>
      </w:pPr>
      <w:r w:rsidRPr="003F75F7">
        <w:t xml:space="preserve">Lead </w:t>
      </w:r>
      <w:r>
        <w:t>any</w:t>
      </w:r>
      <w:r w:rsidRPr="003F75F7">
        <w:t xml:space="preserve"> </w:t>
      </w:r>
      <w:r>
        <w:t xml:space="preserve">team </w:t>
      </w:r>
      <w:r w:rsidRPr="003F75F7">
        <w:t>review process</w:t>
      </w:r>
      <w:r>
        <w:t>es offering support and guidance</w:t>
      </w:r>
      <w:r w:rsidRPr="003F75F7">
        <w:t>.</w:t>
      </w:r>
    </w:p>
    <w:p w14:paraId="1F2725ED" w14:textId="77777777" w:rsidR="003F75F7" w:rsidRPr="003F75F7" w:rsidRDefault="003F75F7" w:rsidP="003F75F7">
      <w:pPr>
        <w:numPr>
          <w:ilvl w:val="1"/>
          <w:numId w:val="1"/>
        </w:numPr>
      </w:pPr>
      <w:r w:rsidRPr="003F75F7">
        <w:t>Ensure appropriate support and supervision for all volunteers within the association.</w:t>
      </w:r>
    </w:p>
    <w:p w14:paraId="3BE6AC65" w14:textId="77777777" w:rsidR="003F75F7" w:rsidRPr="003F75F7" w:rsidRDefault="003F75F7" w:rsidP="003F75F7">
      <w:pPr>
        <w:numPr>
          <w:ilvl w:val="0"/>
          <w:numId w:val="1"/>
        </w:numPr>
      </w:pPr>
      <w:r w:rsidRPr="003F75F7">
        <w:rPr>
          <w:b/>
          <w:bCs/>
        </w:rPr>
        <w:t>Financial Oversight:</w:t>
      </w:r>
    </w:p>
    <w:p w14:paraId="1B707A7B" w14:textId="7F659F78" w:rsidR="003F75F7" w:rsidRPr="003F75F7" w:rsidRDefault="003F75F7" w:rsidP="003F75F7">
      <w:pPr>
        <w:numPr>
          <w:ilvl w:val="1"/>
          <w:numId w:val="1"/>
        </w:numPr>
      </w:pPr>
      <w:r w:rsidRPr="003F75F7">
        <w:t xml:space="preserve">In conjunction with the Treasurer, ensure the financial stability and probity of the organisation, including the review and approval of </w:t>
      </w:r>
      <w:r>
        <w:t xml:space="preserve">the </w:t>
      </w:r>
      <w:r w:rsidRPr="003F75F7">
        <w:t>annual budget and accounts.</w:t>
      </w:r>
    </w:p>
    <w:p w14:paraId="451787B7" w14:textId="77777777" w:rsidR="003F75F7" w:rsidRPr="003F75F7" w:rsidRDefault="003F75F7" w:rsidP="003F75F7">
      <w:pPr>
        <w:numPr>
          <w:ilvl w:val="1"/>
          <w:numId w:val="1"/>
        </w:numPr>
      </w:pPr>
      <w:r w:rsidRPr="003F75F7">
        <w:t>Safeguard the organisation's assets and ensure resources are applied exclusively in pursuit of its objectives.</w:t>
      </w:r>
    </w:p>
    <w:p w14:paraId="32BE58D0" w14:textId="77777777" w:rsidR="003F75F7" w:rsidRPr="003F75F7" w:rsidRDefault="003F75F7" w:rsidP="003F75F7">
      <w:pPr>
        <w:numPr>
          <w:ilvl w:val="0"/>
          <w:numId w:val="1"/>
        </w:numPr>
      </w:pPr>
      <w:r w:rsidRPr="003F75F7">
        <w:rPr>
          <w:b/>
          <w:bCs/>
        </w:rPr>
        <w:t>External Representation and Advocacy:</w:t>
      </w:r>
    </w:p>
    <w:p w14:paraId="4B61FB87" w14:textId="3ACC5F41" w:rsidR="003F75F7" w:rsidRPr="003F75F7" w:rsidRDefault="003F75F7" w:rsidP="003F75F7">
      <w:pPr>
        <w:numPr>
          <w:ilvl w:val="1"/>
          <w:numId w:val="1"/>
        </w:numPr>
      </w:pPr>
      <w:r w:rsidRPr="003F75F7">
        <w:t>Act as a figurehead and ambassador for the association, representing it at functions, meetings, and to stakeholders and the public</w:t>
      </w:r>
      <w:r>
        <w:t xml:space="preserve"> and act as a liaison point between Friends of HCCG and HCCG itself.</w:t>
      </w:r>
    </w:p>
    <w:p w14:paraId="08FB4D54" w14:textId="77777777" w:rsidR="003F75F7" w:rsidRPr="003F75F7" w:rsidRDefault="003F75F7" w:rsidP="003F75F7">
      <w:pPr>
        <w:numPr>
          <w:ilvl w:val="1"/>
          <w:numId w:val="1"/>
        </w:numPr>
      </w:pPr>
      <w:r w:rsidRPr="003F75F7">
        <w:t>Support fundraising efforts and use personal networks to help raise the organisation's profile and secure resources. </w:t>
      </w:r>
    </w:p>
    <w:p w14:paraId="2BD2367B" w14:textId="77777777" w:rsidR="003F75F7" w:rsidRPr="003F75F7" w:rsidRDefault="003F75F7" w:rsidP="003F75F7">
      <w:r w:rsidRPr="003F75F7">
        <w:rPr>
          <w:b/>
          <w:bCs/>
        </w:rPr>
        <w:t>Person Specification</w:t>
      </w:r>
    </w:p>
    <w:p w14:paraId="3A80D18B" w14:textId="77777777" w:rsidR="003F75F7" w:rsidRPr="003F75F7" w:rsidRDefault="003F75F7" w:rsidP="003F75F7">
      <w:pPr>
        <w:numPr>
          <w:ilvl w:val="0"/>
          <w:numId w:val="2"/>
        </w:numPr>
      </w:pPr>
      <w:r w:rsidRPr="003F75F7">
        <w:rPr>
          <w:b/>
          <w:bCs/>
        </w:rPr>
        <w:t>Experience:</w:t>
      </w:r>
    </w:p>
    <w:p w14:paraId="7AF3988F" w14:textId="0B758B07" w:rsidR="003F75F7" w:rsidRPr="003F75F7" w:rsidRDefault="003F75F7" w:rsidP="003F75F7">
      <w:pPr>
        <w:numPr>
          <w:ilvl w:val="1"/>
          <w:numId w:val="2"/>
        </w:numPr>
      </w:pPr>
      <w:r>
        <w:t>E</w:t>
      </w:r>
      <w:r w:rsidRPr="003F75F7">
        <w:t>xperience in a leadership role, ideally within a voluntary or non-profit setting.</w:t>
      </w:r>
    </w:p>
    <w:p w14:paraId="6E30A8B2" w14:textId="77777777" w:rsidR="003F75F7" w:rsidRPr="003F75F7" w:rsidRDefault="003F75F7" w:rsidP="003F75F7">
      <w:pPr>
        <w:numPr>
          <w:ilvl w:val="1"/>
          <w:numId w:val="2"/>
        </w:numPr>
      </w:pPr>
      <w:r w:rsidRPr="003F75F7">
        <w:t>Experience of chairing meetings and leading a team.</w:t>
      </w:r>
    </w:p>
    <w:p w14:paraId="5BC4B384" w14:textId="6ACD2171" w:rsidR="003F75F7" w:rsidRPr="003F75F7" w:rsidRDefault="003F75F7" w:rsidP="003F75F7">
      <w:pPr>
        <w:numPr>
          <w:ilvl w:val="1"/>
          <w:numId w:val="2"/>
        </w:numPr>
      </w:pPr>
      <w:r w:rsidRPr="003F75F7">
        <w:t>Understanding of the legal duties and responsibilitie</w:t>
      </w:r>
      <w:r>
        <w:t>s of an association.</w:t>
      </w:r>
    </w:p>
    <w:p w14:paraId="2427BCBA" w14:textId="77777777" w:rsidR="003F75F7" w:rsidRPr="003F75F7" w:rsidRDefault="003F75F7" w:rsidP="003F75F7">
      <w:pPr>
        <w:numPr>
          <w:ilvl w:val="0"/>
          <w:numId w:val="2"/>
        </w:numPr>
      </w:pPr>
      <w:r w:rsidRPr="003F75F7">
        <w:rPr>
          <w:b/>
          <w:bCs/>
        </w:rPr>
        <w:t>Skills and Qualities:</w:t>
      </w:r>
    </w:p>
    <w:p w14:paraId="237FE305" w14:textId="77777777" w:rsidR="003F75F7" w:rsidRPr="003F75F7" w:rsidRDefault="003F75F7" w:rsidP="003F75F7">
      <w:pPr>
        <w:numPr>
          <w:ilvl w:val="1"/>
          <w:numId w:val="2"/>
        </w:numPr>
      </w:pPr>
      <w:r w:rsidRPr="003F75F7">
        <w:t>Strong strategic vision and independent, sound judgement.</w:t>
      </w:r>
    </w:p>
    <w:p w14:paraId="7C34FA2C" w14:textId="77777777" w:rsidR="003F75F7" w:rsidRPr="003F75F7" w:rsidRDefault="003F75F7" w:rsidP="003F75F7">
      <w:pPr>
        <w:numPr>
          <w:ilvl w:val="1"/>
          <w:numId w:val="2"/>
        </w:numPr>
      </w:pPr>
      <w:r w:rsidRPr="003F75F7">
        <w:t>Excellent communication, interpersonal, and motivational skills.</w:t>
      </w:r>
    </w:p>
    <w:p w14:paraId="176E7581" w14:textId="77777777" w:rsidR="003F75F7" w:rsidRPr="003F75F7" w:rsidRDefault="003F75F7" w:rsidP="003F75F7">
      <w:pPr>
        <w:numPr>
          <w:ilvl w:val="1"/>
          <w:numId w:val="2"/>
        </w:numPr>
      </w:pPr>
      <w:r w:rsidRPr="003F75F7">
        <w:t>Ability to act impartially, objectively, and with integrity, respecting confidences.</w:t>
      </w:r>
    </w:p>
    <w:p w14:paraId="039E91BC" w14:textId="77777777" w:rsidR="003F75F7" w:rsidRPr="003F75F7" w:rsidRDefault="003F75F7" w:rsidP="003F75F7">
      <w:pPr>
        <w:numPr>
          <w:ilvl w:val="1"/>
          <w:numId w:val="2"/>
        </w:numPr>
      </w:pPr>
      <w:r w:rsidRPr="003F75F7">
        <w:t>A strong commitment to the mission, values, and objectives of the association.</w:t>
      </w:r>
    </w:p>
    <w:p w14:paraId="754991CA" w14:textId="77777777" w:rsidR="003F75F7" w:rsidRPr="003F75F7" w:rsidRDefault="003F75F7" w:rsidP="003F75F7">
      <w:pPr>
        <w:numPr>
          <w:ilvl w:val="1"/>
          <w:numId w:val="2"/>
        </w:numPr>
      </w:pPr>
      <w:r w:rsidRPr="003F75F7">
        <w:t>Willingness to devote the necessary time and effort to the role (e.g., specific meetings plus work between meetings). </w:t>
      </w:r>
    </w:p>
    <w:p w14:paraId="0072C37D" w14:textId="77777777" w:rsidR="0066679F" w:rsidRDefault="0066679F" w:rsidP="003F75F7">
      <w:pPr>
        <w:rPr>
          <w:b/>
          <w:bCs/>
        </w:rPr>
      </w:pPr>
    </w:p>
    <w:p w14:paraId="226AF0F0" w14:textId="4B8481C2" w:rsidR="003F75F7" w:rsidRPr="003F75F7" w:rsidRDefault="003F75F7" w:rsidP="003F75F7">
      <w:r w:rsidRPr="003F75F7">
        <w:rPr>
          <w:b/>
          <w:bCs/>
        </w:rPr>
        <w:lastRenderedPageBreak/>
        <w:t>Term</w:t>
      </w:r>
      <w:r w:rsidR="0066679F">
        <w:rPr>
          <w:b/>
          <w:bCs/>
        </w:rPr>
        <w:t>s &amp;  Remu</w:t>
      </w:r>
      <w:r w:rsidRPr="003F75F7">
        <w:rPr>
          <w:b/>
          <w:bCs/>
        </w:rPr>
        <w:t>neration</w:t>
      </w:r>
    </w:p>
    <w:p w14:paraId="7BA9F915" w14:textId="3BC6B6D8" w:rsidR="003F75F7" w:rsidRPr="003F75F7" w:rsidRDefault="003F75F7" w:rsidP="003F75F7">
      <w:pPr>
        <w:numPr>
          <w:ilvl w:val="0"/>
          <w:numId w:val="3"/>
        </w:numPr>
      </w:pPr>
      <w:r w:rsidRPr="003F75F7">
        <w:rPr>
          <w:b/>
          <w:bCs/>
        </w:rPr>
        <w:t>Term of Office:</w:t>
      </w:r>
      <w:r w:rsidRPr="003F75F7">
        <w:t> T</w:t>
      </w:r>
      <w:r>
        <w:t>wo years</w:t>
      </w:r>
      <w:r w:rsidRPr="003F75F7">
        <w:t>.</w:t>
      </w:r>
    </w:p>
    <w:p w14:paraId="42C588EC" w14:textId="77777777" w:rsidR="003F75F7" w:rsidRDefault="003F75F7" w:rsidP="003F75F7">
      <w:pPr>
        <w:numPr>
          <w:ilvl w:val="0"/>
          <w:numId w:val="3"/>
        </w:numPr>
      </w:pPr>
      <w:r w:rsidRPr="003F75F7">
        <w:rPr>
          <w:b/>
          <w:bCs/>
        </w:rPr>
        <w:t>Remuneration:</w:t>
      </w:r>
      <w:r w:rsidRPr="003F75F7">
        <w:t> The role is voluntary (unpaid), but reasonable expenses (e.g., travel costs) are usually reimbursed. </w:t>
      </w:r>
    </w:p>
    <w:p w14:paraId="25F98425" w14:textId="77777777" w:rsidR="0066679F" w:rsidRPr="003F75F7" w:rsidRDefault="0066679F" w:rsidP="0066679F"/>
    <w:p w14:paraId="25C4F047" w14:textId="3014231E" w:rsidR="003F75F7" w:rsidRPr="0066679F" w:rsidRDefault="00F57AC9">
      <w:pPr>
        <w:rPr>
          <w:b/>
          <w:bCs/>
          <w:color w:val="4EA72E" w:themeColor="accent6"/>
          <w:u w:val="single"/>
        </w:rPr>
      </w:pPr>
      <w:r w:rsidRPr="0066679F">
        <w:rPr>
          <w:b/>
          <w:bCs/>
          <w:color w:val="4EA72E" w:themeColor="accent6"/>
          <w:u w:val="single"/>
        </w:rPr>
        <w:t>Secretary</w:t>
      </w:r>
    </w:p>
    <w:p w14:paraId="53605733" w14:textId="77777777" w:rsidR="00296B47" w:rsidRPr="00B80ECB" w:rsidRDefault="00296B47" w:rsidP="00296B47">
      <w:pPr>
        <w:rPr>
          <w:b/>
          <w:bCs/>
        </w:rPr>
      </w:pPr>
      <w:r w:rsidRPr="00B80ECB">
        <w:rPr>
          <w:b/>
          <w:bCs/>
        </w:rPr>
        <w:t>Job and person specification for the role of Secretary of Friends of HCCG</w:t>
      </w:r>
    </w:p>
    <w:p w14:paraId="31FE189E" w14:textId="77777777" w:rsidR="00296B47" w:rsidRPr="00B80ECB" w:rsidRDefault="00296B47" w:rsidP="00296B47">
      <w:r w:rsidRPr="00B80ECB">
        <w:rPr>
          <w:b/>
          <w:bCs/>
        </w:rPr>
        <w:t>The role of the Secretary</w:t>
      </w:r>
    </w:p>
    <w:p w14:paraId="7C033E1C" w14:textId="77777777" w:rsidR="00296B47" w:rsidRPr="00B80ECB" w:rsidRDefault="00296B47" w:rsidP="00296B47">
      <w:r w:rsidRPr="00B80ECB">
        <w:t>The role of the secretary can vary however the following is a basic guide to a secretary’s job:</w:t>
      </w:r>
    </w:p>
    <w:p w14:paraId="2372BAC6" w14:textId="77777777" w:rsidR="00296B47" w:rsidRDefault="00296B47" w:rsidP="00296B47">
      <w:pPr>
        <w:pStyle w:val="ListParagraph"/>
        <w:numPr>
          <w:ilvl w:val="0"/>
          <w:numId w:val="4"/>
        </w:numPr>
        <w:spacing w:line="240" w:lineRule="auto"/>
      </w:pPr>
      <w:r w:rsidRPr="00B80ECB">
        <w:t>Taking minutes at meetings</w:t>
      </w:r>
    </w:p>
    <w:p w14:paraId="0374087D" w14:textId="77777777" w:rsidR="00296B47" w:rsidRDefault="00296B47" w:rsidP="00296B47">
      <w:pPr>
        <w:pStyle w:val="ListParagraph"/>
        <w:numPr>
          <w:ilvl w:val="0"/>
          <w:numId w:val="4"/>
        </w:numPr>
        <w:spacing w:line="240" w:lineRule="auto"/>
      </w:pPr>
      <w:r w:rsidRPr="00B80ECB">
        <w:t>Keeping files and past reports</w:t>
      </w:r>
    </w:p>
    <w:p w14:paraId="15764CA0" w14:textId="77777777" w:rsidR="00296B47" w:rsidRDefault="00296B47" w:rsidP="00296B47">
      <w:pPr>
        <w:pStyle w:val="ListParagraph"/>
        <w:numPr>
          <w:ilvl w:val="0"/>
          <w:numId w:val="4"/>
        </w:numPr>
        <w:spacing w:line="240" w:lineRule="auto"/>
      </w:pPr>
      <w:r w:rsidRPr="00B80ECB">
        <w:t> Letting people know when and where the next meeting is and what will be covered</w:t>
      </w:r>
    </w:p>
    <w:p w14:paraId="766645DA" w14:textId="77777777" w:rsidR="00296B47" w:rsidRDefault="00296B47" w:rsidP="00296B47">
      <w:pPr>
        <w:pStyle w:val="ListParagraph"/>
        <w:numPr>
          <w:ilvl w:val="0"/>
          <w:numId w:val="4"/>
        </w:numPr>
        <w:spacing w:line="240" w:lineRule="auto"/>
      </w:pPr>
      <w:r w:rsidRPr="00B80ECB">
        <w:t>Helping to prepare agendas for meetings with the chairperson</w:t>
      </w:r>
    </w:p>
    <w:p w14:paraId="4C92B115" w14:textId="77777777" w:rsidR="00296B47" w:rsidRDefault="00296B47" w:rsidP="00296B47">
      <w:pPr>
        <w:pStyle w:val="ListParagraph"/>
        <w:numPr>
          <w:ilvl w:val="0"/>
          <w:numId w:val="4"/>
        </w:numPr>
        <w:spacing w:line="240" w:lineRule="auto"/>
      </w:pPr>
      <w:r w:rsidRPr="00B80ECB">
        <w:t>Writing and receiving letters on behalf of the group</w:t>
      </w:r>
      <w:r w:rsidRPr="00B80ECB">
        <w:br/>
      </w:r>
    </w:p>
    <w:p w14:paraId="32A05A42" w14:textId="77777777" w:rsidR="00296B47" w:rsidRDefault="00296B47" w:rsidP="00296B47">
      <w:pPr>
        <w:pStyle w:val="ListParagraph"/>
        <w:numPr>
          <w:ilvl w:val="0"/>
          <w:numId w:val="4"/>
        </w:numPr>
        <w:spacing w:line="240" w:lineRule="auto"/>
      </w:pPr>
      <w:r w:rsidRPr="00B80ECB">
        <w:t>Keeping members informed of what correspondence has been sent out and received</w:t>
      </w:r>
      <w:r w:rsidRPr="00B80ECB">
        <w:br/>
      </w:r>
    </w:p>
    <w:p w14:paraId="4CB35178" w14:textId="77777777" w:rsidR="00296B47" w:rsidRDefault="00296B47" w:rsidP="00296B47">
      <w:pPr>
        <w:pStyle w:val="ListParagraph"/>
        <w:numPr>
          <w:ilvl w:val="0"/>
          <w:numId w:val="4"/>
        </w:numPr>
        <w:spacing w:line="240" w:lineRule="auto"/>
      </w:pPr>
      <w:r w:rsidRPr="00B80ECB">
        <w:t>Keeping a record of membership</w:t>
      </w:r>
      <w:r w:rsidRPr="00B80ECB">
        <w:br/>
      </w:r>
    </w:p>
    <w:p w14:paraId="16494AFA" w14:textId="77777777" w:rsidR="00296B47" w:rsidRDefault="00296B47" w:rsidP="00296B47">
      <w:pPr>
        <w:pStyle w:val="ListParagraph"/>
        <w:numPr>
          <w:ilvl w:val="0"/>
          <w:numId w:val="4"/>
        </w:numPr>
      </w:pPr>
      <w:r w:rsidRPr="00B80ECB">
        <w:t>Keeping a record of important contacts</w:t>
      </w:r>
    </w:p>
    <w:p w14:paraId="14CE1F42" w14:textId="77777777" w:rsidR="00296B47" w:rsidRDefault="00296B47" w:rsidP="00F629B1">
      <w:pPr>
        <w:pStyle w:val="ListParagraph"/>
      </w:pPr>
    </w:p>
    <w:p w14:paraId="51D101FC" w14:textId="77777777" w:rsidR="00F629B1" w:rsidRPr="003F75F7" w:rsidRDefault="00F629B1" w:rsidP="00F629B1">
      <w:r w:rsidRPr="003F75F7">
        <w:rPr>
          <w:b/>
          <w:bCs/>
        </w:rPr>
        <w:t>Term and Remuneration</w:t>
      </w:r>
    </w:p>
    <w:p w14:paraId="5A45F464" w14:textId="77777777" w:rsidR="00F629B1" w:rsidRPr="003F75F7" w:rsidRDefault="00F629B1" w:rsidP="00F629B1">
      <w:pPr>
        <w:numPr>
          <w:ilvl w:val="0"/>
          <w:numId w:val="3"/>
        </w:numPr>
      </w:pPr>
      <w:r w:rsidRPr="003F75F7">
        <w:rPr>
          <w:b/>
          <w:bCs/>
        </w:rPr>
        <w:t>Term of Office:</w:t>
      </w:r>
      <w:r w:rsidRPr="003F75F7">
        <w:t> T</w:t>
      </w:r>
      <w:r>
        <w:t>wo years</w:t>
      </w:r>
      <w:r w:rsidRPr="003F75F7">
        <w:t>.</w:t>
      </w:r>
    </w:p>
    <w:p w14:paraId="48BD83FC" w14:textId="77777777" w:rsidR="00F629B1" w:rsidRPr="003F75F7" w:rsidRDefault="00F629B1" w:rsidP="00F629B1">
      <w:pPr>
        <w:numPr>
          <w:ilvl w:val="0"/>
          <w:numId w:val="3"/>
        </w:numPr>
      </w:pPr>
      <w:r w:rsidRPr="003F75F7">
        <w:rPr>
          <w:b/>
          <w:bCs/>
        </w:rPr>
        <w:t>Remuneration:</w:t>
      </w:r>
      <w:r w:rsidRPr="003F75F7">
        <w:t> The role is voluntary (unpaid), but reasonable expenses (e.g., travel costs) are usually reimbursed. </w:t>
      </w:r>
    </w:p>
    <w:p w14:paraId="03A7A77C" w14:textId="77777777" w:rsidR="00F629B1" w:rsidRPr="00B80ECB" w:rsidRDefault="00F629B1" w:rsidP="00F629B1">
      <w:pPr>
        <w:pStyle w:val="ListParagraph"/>
      </w:pPr>
    </w:p>
    <w:p w14:paraId="4291D090" w14:textId="77777777" w:rsidR="00296B47" w:rsidRPr="00296B47" w:rsidRDefault="00296B47" w:rsidP="00296B47">
      <w:pPr>
        <w:rPr>
          <w:b/>
          <w:bCs/>
        </w:rPr>
      </w:pPr>
      <w:r w:rsidRPr="00296B47">
        <w:rPr>
          <w:b/>
          <w:bCs/>
        </w:rPr>
        <w:t>Person specification</w:t>
      </w:r>
    </w:p>
    <w:p w14:paraId="6EFAF6E2" w14:textId="77777777" w:rsidR="00296B47" w:rsidRDefault="00296B47" w:rsidP="00296B47">
      <w:r>
        <w:t>This role would suit someone who is comfortable working and making contact with other people, who is methodical and used to working in Word and email.</w:t>
      </w:r>
      <w:r w:rsidRPr="00B80ECB">
        <w:t xml:space="preserve"> </w:t>
      </w:r>
    </w:p>
    <w:p w14:paraId="1062D45B" w14:textId="77777777" w:rsidR="0066679F" w:rsidRDefault="0066679F" w:rsidP="00B04CDF">
      <w:pPr>
        <w:rPr>
          <w:b/>
          <w:bCs/>
          <w:color w:val="4EA72E" w:themeColor="accent6"/>
          <w:u w:val="single"/>
        </w:rPr>
      </w:pPr>
    </w:p>
    <w:p w14:paraId="75BD0A87" w14:textId="1DA9A670" w:rsidR="00B04CDF" w:rsidRPr="0066679F" w:rsidRDefault="00B04CDF" w:rsidP="00B04CDF">
      <w:pPr>
        <w:rPr>
          <w:b/>
          <w:bCs/>
          <w:color w:val="4EA72E" w:themeColor="accent6"/>
          <w:u w:val="single"/>
        </w:rPr>
      </w:pPr>
      <w:r w:rsidRPr="0066679F">
        <w:rPr>
          <w:b/>
          <w:bCs/>
          <w:color w:val="4EA72E" w:themeColor="accent6"/>
          <w:u w:val="single"/>
        </w:rPr>
        <w:t>Treasurer</w:t>
      </w:r>
    </w:p>
    <w:p w14:paraId="7049CB56" w14:textId="77777777" w:rsidR="00B04CDF" w:rsidRPr="002B145E" w:rsidRDefault="00B04CDF" w:rsidP="00B04CDF">
      <w:pPr>
        <w:rPr>
          <w:b/>
          <w:bCs/>
        </w:rPr>
      </w:pPr>
      <w:r w:rsidRPr="002B145E">
        <w:rPr>
          <w:b/>
          <w:bCs/>
        </w:rPr>
        <w:t>Treasurer’s role</w:t>
      </w:r>
    </w:p>
    <w:p w14:paraId="5A0A8A77" w14:textId="77777777" w:rsidR="00B04CDF" w:rsidRDefault="00B04CDF" w:rsidP="00B04CDF">
      <w:r w:rsidRPr="002B145E">
        <w:t xml:space="preserve">A step-by-step guide on how to be the treasurer for a community group. </w:t>
      </w:r>
      <w:r>
        <w:t>You should be comfortable managing money</w:t>
      </w:r>
      <w:r w:rsidRPr="002B145E">
        <w:t xml:space="preserve">, keeping track of cash and bank accounts, and sharing </w:t>
      </w:r>
      <w:r w:rsidRPr="002B145E">
        <w:lastRenderedPageBreak/>
        <w:t>information with the rest of your group.</w:t>
      </w:r>
      <w:r w:rsidRPr="002B145E">
        <w:br/>
      </w:r>
      <w:bookmarkStart w:id="0" w:name="top"/>
      <w:bookmarkEnd w:id="0"/>
    </w:p>
    <w:p w14:paraId="616EEA8B" w14:textId="77777777" w:rsidR="00B04CDF" w:rsidRDefault="00B04CDF" w:rsidP="00B04CDF">
      <w:r w:rsidRPr="002B145E">
        <w:t xml:space="preserve">As treasurer, you have day-to-day responsibility for looking after </w:t>
      </w:r>
      <w:r>
        <w:t>our</w:t>
      </w:r>
      <w:r w:rsidRPr="002B145E">
        <w:t xml:space="preserve"> group’s money. However, the committee as a whole is responsible for deciding how funds will be raised and spent. Your job is to keep accounts and report to the committee.</w:t>
      </w:r>
    </w:p>
    <w:p w14:paraId="7728C53D" w14:textId="77777777" w:rsidR="00B04CDF" w:rsidRPr="006A222B" w:rsidRDefault="00B04CDF" w:rsidP="00B04CDF">
      <w:pPr>
        <w:rPr>
          <w:b/>
          <w:bCs/>
        </w:rPr>
      </w:pPr>
      <w:r w:rsidRPr="006A222B">
        <w:rPr>
          <w:b/>
          <w:bCs/>
        </w:rPr>
        <w:t>Person specification</w:t>
      </w:r>
    </w:p>
    <w:p w14:paraId="7223A0D4" w14:textId="77777777" w:rsidR="00B04CDF" w:rsidRDefault="00B04CDF" w:rsidP="00B04CDF">
      <w:r>
        <w:t>This role would suit someone with experience of managing money in a previous role or who has been a Treasurer in another organisation.  You should be comfortable working with others and delivering basic reports.</w:t>
      </w:r>
    </w:p>
    <w:p w14:paraId="2BB3F4DC" w14:textId="77777777" w:rsidR="00F629B1" w:rsidRDefault="00F629B1" w:rsidP="00B04CDF"/>
    <w:p w14:paraId="51662D2B" w14:textId="77777777" w:rsidR="00F629B1" w:rsidRPr="003F75F7" w:rsidRDefault="00F629B1" w:rsidP="00F629B1">
      <w:r w:rsidRPr="003F75F7">
        <w:rPr>
          <w:b/>
          <w:bCs/>
        </w:rPr>
        <w:t>Term and Remuneration</w:t>
      </w:r>
    </w:p>
    <w:p w14:paraId="57DFA967" w14:textId="77777777" w:rsidR="00F629B1" w:rsidRPr="003F75F7" w:rsidRDefault="00F629B1" w:rsidP="00F629B1">
      <w:pPr>
        <w:numPr>
          <w:ilvl w:val="0"/>
          <w:numId w:val="3"/>
        </w:numPr>
      </w:pPr>
      <w:r w:rsidRPr="003F75F7">
        <w:rPr>
          <w:b/>
          <w:bCs/>
        </w:rPr>
        <w:t>Term of Office:</w:t>
      </w:r>
      <w:r w:rsidRPr="003F75F7">
        <w:t> T</w:t>
      </w:r>
      <w:r>
        <w:t>wo years</w:t>
      </w:r>
      <w:r w:rsidRPr="003F75F7">
        <w:t>.</w:t>
      </w:r>
    </w:p>
    <w:p w14:paraId="3A72CC01" w14:textId="77777777" w:rsidR="00F629B1" w:rsidRPr="003F75F7" w:rsidRDefault="00F629B1" w:rsidP="00F629B1">
      <w:pPr>
        <w:numPr>
          <w:ilvl w:val="0"/>
          <w:numId w:val="3"/>
        </w:numPr>
      </w:pPr>
      <w:r w:rsidRPr="003F75F7">
        <w:rPr>
          <w:b/>
          <w:bCs/>
        </w:rPr>
        <w:t>Remuneration:</w:t>
      </w:r>
      <w:r w:rsidRPr="003F75F7">
        <w:t> The role is voluntary (unpaid), but reasonable expenses (e.g., travel costs) are usually reimbursed. </w:t>
      </w:r>
    </w:p>
    <w:p w14:paraId="7FC205D1" w14:textId="77777777" w:rsidR="00F629B1" w:rsidRPr="002B145E" w:rsidRDefault="00F629B1" w:rsidP="00B04CDF"/>
    <w:p w14:paraId="37EC0D0A" w14:textId="77777777" w:rsidR="00B04CDF" w:rsidRDefault="00B04CDF" w:rsidP="00296B47"/>
    <w:p w14:paraId="2CDE1C63" w14:textId="77777777" w:rsidR="00296B47" w:rsidRPr="00B80ECB" w:rsidRDefault="00296B47" w:rsidP="00296B47"/>
    <w:p w14:paraId="5FF3C52D" w14:textId="77777777" w:rsidR="00296B47" w:rsidRPr="00B80ECB" w:rsidRDefault="00296B47" w:rsidP="00296B47">
      <w:r w:rsidRPr="00B80ECB">
        <w:t> </w:t>
      </w:r>
    </w:p>
    <w:p w14:paraId="25E02691" w14:textId="77777777" w:rsidR="00296B47" w:rsidRDefault="00296B47" w:rsidP="00296B47"/>
    <w:p w14:paraId="0E010268" w14:textId="77777777" w:rsidR="00F57AC9" w:rsidRPr="00F57AC9" w:rsidRDefault="00F57AC9">
      <w:pPr>
        <w:rPr>
          <w:b/>
          <w:bCs/>
        </w:rPr>
      </w:pPr>
    </w:p>
    <w:sectPr w:rsidR="00F57AC9" w:rsidRPr="00F57AC9" w:rsidSect="0066679F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654B"/>
    <w:multiLevelType w:val="multilevel"/>
    <w:tmpl w:val="9E6C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81904"/>
    <w:multiLevelType w:val="multilevel"/>
    <w:tmpl w:val="9E6C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D4834"/>
    <w:multiLevelType w:val="hybridMultilevel"/>
    <w:tmpl w:val="6F2C4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F63D8"/>
    <w:multiLevelType w:val="multilevel"/>
    <w:tmpl w:val="9E6C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044223">
    <w:abstractNumId w:val="3"/>
  </w:num>
  <w:num w:numId="2" w16cid:durableId="1226987811">
    <w:abstractNumId w:val="0"/>
  </w:num>
  <w:num w:numId="3" w16cid:durableId="1978101227">
    <w:abstractNumId w:val="1"/>
  </w:num>
  <w:num w:numId="4" w16cid:durableId="5848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F7"/>
    <w:rsid w:val="001D638F"/>
    <w:rsid w:val="00274C39"/>
    <w:rsid w:val="00296B47"/>
    <w:rsid w:val="002A3313"/>
    <w:rsid w:val="003F75F7"/>
    <w:rsid w:val="0066679F"/>
    <w:rsid w:val="00995A73"/>
    <w:rsid w:val="00A60A08"/>
    <w:rsid w:val="00B04CDF"/>
    <w:rsid w:val="00DB48D0"/>
    <w:rsid w:val="00F57AC9"/>
    <w:rsid w:val="00F6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25B1"/>
  <w15:chartTrackingRefBased/>
  <w15:docId w15:val="{23D727B7-6458-444C-A66A-F2BC8EA9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5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29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90d2bbc6b5b66177/Documents/HCC%20takeover/Friends%20of%20HCCG/rachelgh@hccounselling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Gardiner-Hill</dc:creator>
  <cp:keywords/>
  <dc:description/>
  <cp:lastModifiedBy>Rachel Gardiner-Hill</cp:lastModifiedBy>
  <cp:revision>2</cp:revision>
  <dcterms:created xsi:type="dcterms:W3CDTF">2025-11-14T06:58:00Z</dcterms:created>
  <dcterms:modified xsi:type="dcterms:W3CDTF">2025-11-14T06:58:00Z</dcterms:modified>
</cp:coreProperties>
</file>